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>HARMONOGRAM DZIAŁAŃ</w:t>
      </w:r>
    </w:p>
    <w:p w:rsidR="00DC0843" w:rsidRPr="00B20ECD" w:rsidRDefault="00B8502A" w:rsidP="00DC08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 xml:space="preserve">ZESPOŁU DS. </w:t>
      </w:r>
      <w:r w:rsidR="00DC0843" w:rsidRPr="00B20ECD">
        <w:rPr>
          <w:rFonts w:ascii="Times New Roman" w:hAnsi="Times New Roman" w:cs="Times New Roman"/>
          <w:b/>
          <w:sz w:val="28"/>
          <w:szCs w:val="28"/>
        </w:rPr>
        <w:t>PROMOCJI ZDROWIA</w:t>
      </w:r>
    </w:p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ECD">
        <w:rPr>
          <w:rFonts w:ascii="Times New Roman" w:hAnsi="Times New Roman" w:cs="Times New Roman"/>
          <w:b/>
          <w:sz w:val="32"/>
          <w:szCs w:val="32"/>
        </w:rPr>
        <w:t xml:space="preserve"> „ W ZDROWYM CIELE ZDROWY DUCH” </w:t>
      </w:r>
    </w:p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 xml:space="preserve">w Przedszkolu Nr 5 z Oddziałami Integracyjnymi w Łowiczu </w:t>
      </w:r>
    </w:p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43" w:rsidRPr="00216E4C" w:rsidRDefault="00DC0843" w:rsidP="00DC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E4C">
        <w:rPr>
          <w:rFonts w:ascii="Times New Roman" w:hAnsi="Times New Roman" w:cs="Times New Roman"/>
          <w:sz w:val="28"/>
          <w:szCs w:val="28"/>
        </w:rPr>
        <w:t xml:space="preserve">Zespół ds. promocji zdrowia opracował </w:t>
      </w:r>
      <w:r>
        <w:rPr>
          <w:rFonts w:ascii="Times New Roman" w:hAnsi="Times New Roman" w:cs="Times New Roman"/>
          <w:sz w:val="28"/>
          <w:szCs w:val="28"/>
        </w:rPr>
        <w:t>harmonogram</w:t>
      </w:r>
      <w:r w:rsidRPr="00216E4C">
        <w:rPr>
          <w:rFonts w:ascii="Times New Roman" w:hAnsi="Times New Roman" w:cs="Times New Roman"/>
          <w:sz w:val="28"/>
          <w:szCs w:val="28"/>
        </w:rPr>
        <w:t xml:space="preserve"> działań </w:t>
      </w:r>
      <w:r>
        <w:rPr>
          <w:rFonts w:ascii="Times New Roman" w:hAnsi="Times New Roman" w:cs="Times New Roman"/>
          <w:sz w:val="28"/>
          <w:szCs w:val="28"/>
        </w:rPr>
        <w:t xml:space="preserve">z zakresu edukacji zdrowotnej oraz promocji zdrowia </w:t>
      </w:r>
      <w:r w:rsidRPr="00216E4C">
        <w:rPr>
          <w:rFonts w:ascii="Times New Roman" w:hAnsi="Times New Roman" w:cs="Times New Roman"/>
          <w:sz w:val="28"/>
          <w:szCs w:val="28"/>
        </w:rPr>
        <w:t>do</w:t>
      </w:r>
      <w:r w:rsidR="00B04EF6">
        <w:rPr>
          <w:rFonts w:ascii="Times New Roman" w:hAnsi="Times New Roman" w:cs="Times New Roman"/>
          <w:sz w:val="28"/>
          <w:szCs w:val="28"/>
        </w:rPr>
        <w:t xml:space="preserve"> realizacji w roku szkolnym 2023</w:t>
      </w:r>
      <w:r w:rsidRPr="00216E4C">
        <w:rPr>
          <w:rFonts w:ascii="Times New Roman" w:hAnsi="Times New Roman" w:cs="Times New Roman"/>
          <w:sz w:val="28"/>
          <w:szCs w:val="28"/>
        </w:rPr>
        <w:t>/20</w:t>
      </w:r>
      <w:r w:rsidR="00B04EF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Zagadnienia skonstruowane zostały</w:t>
      </w:r>
      <w:r w:rsidRPr="00216E4C">
        <w:rPr>
          <w:rFonts w:ascii="Times New Roman" w:hAnsi="Times New Roman" w:cs="Times New Roman"/>
          <w:sz w:val="28"/>
          <w:szCs w:val="28"/>
        </w:rPr>
        <w:t xml:space="preserve"> w oparciu o cztery główne moduły:</w:t>
      </w:r>
    </w:p>
    <w:p w:rsidR="00DC0843" w:rsidRPr="00B20ECD" w:rsidRDefault="00DC0843" w:rsidP="00DC08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 xml:space="preserve">Bezpieczeństwo 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16E4C">
        <w:rPr>
          <w:rFonts w:ascii="Times New Roman" w:hAnsi="Times New Roman" w:cs="Times New Roman"/>
          <w:sz w:val="28"/>
          <w:szCs w:val="28"/>
        </w:rPr>
        <w:t>Dbamy o bezpieczeństwo podczas zabaw, ćwiczeń gimnastycznych, spacerów, wycieczek</w:t>
      </w:r>
      <w:r w:rsidR="00B04EF6">
        <w:rPr>
          <w:rFonts w:ascii="Times New Roman" w:hAnsi="Times New Roman" w:cs="Times New Roman"/>
          <w:sz w:val="28"/>
          <w:szCs w:val="28"/>
        </w:rPr>
        <w:t>.</w:t>
      </w:r>
    </w:p>
    <w:p w:rsidR="00DC0843" w:rsidRPr="00B20ECD" w:rsidRDefault="00DC0843" w:rsidP="00DC08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Aktywność fizyczna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E4C">
        <w:rPr>
          <w:rFonts w:ascii="Times New Roman" w:hAnsi="Times New Roman" w:cs="Times New Roman"/>
          <w:sz w:val="28"/>
          <w:szCs w:val="28"/>
        </w:rPr>
        <w:t>– Dbamy o harmonijny rozwój organizmu</w:t>
      </w:r>
      <w:r w:rsidR="00B04EF6">
        <w:rPr>
          <w:rFonts w:ascii="Times New Roman" w:hAnsi="Times New Roman" w:cs="Times New Roman"/>
          <w:sz w:val="28"/>
          <w:szCs w:val="28"/>
        </w:rPr>
        <w:t>.</w:t>
      </w:r>
    </w:p>
    <w:p w:rsidR="00DC0843" w:rsidRPr="00216E4C" w:rsidRDefault="00DC0843" w:rsidP="00DC08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Zdrowe żywienie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6E4C">
        <w:rPr>
          <w:rFonts w:ascii="Times New Roman" w:hAnsi="Times New Roman" w:cs="Times New Roman"/>
          <w:sz w:val="28"/>
          <w:szCs w:val="28"/>
        </w:rPr>
        <w:t>Zdrowo jemy, zdrowo rośniemy, zdobywamy wiedzę o zdrowym odżywianiu</w:t>
      </w:r>
      <w:r w:rsidR="00B04EF6">
        <w:rPr>
          <w:rFonts w:ascii="Times New Roman" w:hAnsi="Times New Roman" w:cs="Times New Roman"/>
          <w:sz w:val="28"/>
          <w:szCs w:val="28"/>
        </w:rPr>
        <w:t>.</w:t>
      </w:r>
    </w:p>
    <w:p w:rsidR="00DC0843" w:rsidRPr="00B20ECD" w:rsidRDefault="00DC0843" w:rsidP="00DC08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  <w:u w:val="single"/>
        </w:rPr>
        <w:t>Higiena osobista</w:t>
      </w:r>
      <w:r w:rsidRPr="00B20E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6E4C">
        <w:rPr>
          <w:rFonts w:ascii="Times New Roman" w:hAnsi="Times New Roman" w:cs="Times New Roman"/>
          <w:sz w:val="28"/>
          <w:szCs w:val="28"/>
        </w:rPr>
        <w:t>Nabywamy umiejętności dbania o higienę</w:t>
      </w:r>
      <w:r w:rsidR="00B04EF6">
        <w:rPr>
          <w:rFonts w:ascii="Times New Roman" w:hAnsi="Times New Roman" w:cs="Times New Roman"/>
          <w:sz w:val="28"/>
          <w:szCs w:val="28"/>
        </w:rPr>
        <w:t>.</w:t>
      </w:r>
    </w:p>
    <w:p w:rsidR="00DC0843" w:rsidRPr="00B20ECD" w:rsidRDefault="00DC0843" w:rsidP="00DC0843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843" w:rsidRPr="00B20ECD" w:rsidRDefault="00DC0843" w:rsidP="00DC0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5925"/>
        <w:gridCol w:w="1730"/>
      </w:tblGrid>
      <w:tr w:rsidR="00DC0843" w:rsidRPr="00B20ECD" w:rsidTr="00F075CE">
        <w:trPr>
          <w:trHeight w:val="748"/>
        </w:trPr>
        <w:tc>
          <w:tcPr>
            <w:tcW w:w="3119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925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730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C0843" w:rsidRPr="00B20ECD" w:rsidTr="00F075CE">
        <w:trPr>
          <w:trHeight w:val="748"/>
        </w:trPr>
        <w:tc>
          <w:tcPr>
            <w:tcW w:w="3119" w:type="dxa"/>
          </w:tcPr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BEZPIECZEŃSTWO</w:t>
            </w:r>
          </w:p>
        </w:tc>
        <w:tc>
          <w:tcPr>
            <w:tcW w:w="5925" w:type="dxa"/>
          </w:tcPr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F6" w:rsidRPr="00B04EF6" w:rsidRDefault="00B04EF6" w:rsidP="00DC084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oraz omówienie podczas zebrania z rodzicami </w:t>
            </w:r>
            <w:r w:rsidRPr="00472A76">
              <w:rPr>
                <w:rFonts w:ascii="Times New Roman" w:hAnsi="Times New Roman" w:cs="Times New Roman"/>
                <w:b/>
                <w:sz w:val="24"/>
                <w:szCs w:val="24"/>
              </w:rPr>
              <w:t>procedur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obowiązujących w przedszkolu.</w:t>
            </w:r>
          </w:p>
          <w:p w:rsidR="00B04EF6" w:rsidRPr="00B04EF6" w:rsidRDefault="00B04EF6" w:rsidP="00B04EF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Pr="00D674D2" w:rsidRDefault="00DC0843" w:rsidP="00DC084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>Ozn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akowanie szafek dzieci w szatni.</w:t>
            </w:r>
          </w:p>
          <w:p w:rsidR="00DC0843" w:rsidRPr="00B20ECD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Pr="00D674D2" w:rsidRDefault="00DC0843" w:rsidP="00DC084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 xml:space="preserve">Dopasowanie ławek i krzeseł do wzrostu dzieci – </w:t>
            </w:r>
            <w:r w:rsidRPr="00D674D2">
              <w:rPr>
                <w:rFonts w:ascii="Times New Roman" w:hAnsi="Times New Roman" w:cs="Times New Roman"/>
                <w:b/>
                <w:sz w:val="24"/>
                <w:szCs w:val="24"/>
              </w:rPr>
              <w:t>profilaktyka wad postawy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43" w:rsidRPr="00D24254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Pr="00B20ECD" w:rsidRDefault="00DC0843" w:rsidP="00DC084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„Adaptacja dziecka 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prezentacja multimedialna dla rodziców dzieci trzyletnich  podczas zebrania.</w:t>
            </w:r>
          </w:p>
          <w:p w:rsidR="00DC0843" w:rsidRPr="00B20ECD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Pr="00B20ECD" w:rsidRDefault="00DC0843" w:rsidP="00DC084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Kodeks Przedszkolaka</w:t>
            </w:r>
          </w:p>
          <w:p w:rsidR="00DC0843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Utworzenie i umieszczenie w salach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przedszkolnych zasad grupowych - 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omówienie zasad zachowania się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przedszkolu wspólnie z dziećmi.</w:t>
            </w:r>
          </w:p>
          <w:p w:rsidR="00272A7C" w:rsidRDefault="00272A7C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C" w:rsidRPr="00B20ECD" w:rsidRDefault="00272A7C" w:rsidP="00272A7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Utworzenie i oznakowanie w salach </w:t>
            </w:r>
            <w:r w:rsidRPr="00272A7C">
              <w:rPr>
                <w:rFonts w:ascii="Times New Roman" w:hAnsi="Times New Roman" w:cs="Times New Roman"/>
                <w:b/>
                <w:sz w:val="24"/>
                <w:szCs w:val="24"/>
              </w:rPr>
              <w:t>kącików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(kącik czytelniczy, konstrukcyjny, gier, zdrowia, przyrodniczy, plastyczny).</w:t>
            </w:r>
          </w:p>
          <w:p w:rsidR="00DC0843" w:rsidRPr="00B20ECD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Jestem bezpieczny na drodze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- poznanie zasad bezpieczeństwa ruchu drogowego,  prawidłowego przechodzenia przez ulicę (według planu miesięcznego grupy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843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C8298E" w:rsidRDefault="00DC0843" w:rsidP="00C8298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Zapoznanie z zawodami</w:t>
            </w: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 xml:space="preserve"> związanymi z 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profilaktyką zdrowotną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ruchową (sportowiec</w:t>
            </w:r>
            <w:r w:rsidRPr="00D674D2">
              <w:rPr>
                <w:rFonts w:ascii="Times New Roman" w:hAnsi="Times New Roman" w:cs="Times New Roman"/>
                <w:sz w:val="24"/>
                <w:szCs w:val="24"/>
              </w:rPr>
              <w:t>, lekarz, dietetyk, ratownik medyczny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pielęgniarka) – według planu miesięcznego grupy.  </w:t>
            </w:r>
            <w:r w:rsidRPr="006A089A">
              <w:rPr>
                <w:rFonts w:ascii="Times New Roman" w:hAnsi="Times New Roman" w:cs="Times New Roman"/>
                <w:sz w:val="24"/>
                <w:szCs w:val="24"/>
              </w:rPr>
              <w:t>Spotkanie z policjantem, strażakiem, ratownikiem medycznym.</w:t>
            </w:r>
            <w:r w:rsidR="00272A7C" w:rsidRPr="00C8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I półrocze </w:t>
            </w: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C" w:rsidRDefault="00272A7C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C" w:rsidRDefault="00272A7C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76" w:rsidRDefault="00472A76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76" w:rsidRDefault="00472A76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3" w:rsidRPr="00B20ECD" w:rsidTr="00F075CE">
        <w:trPr>
          <w:trHeight w:val="788"/>
        </w:trPr>
        <w:tc>
          <w:tcPr>
            <w:tcW w:w="3119" w:type="dxa"/>
          </w:tcPr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AKTYWNOŚĆ</w:t>
            </w: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FIZYCZNA</w:t>
            </w:r>
          </w:p>
        </w:tc>
        <w:tc>
          <w:tcPr>
            <w:tcW w:w="5925" w:type="dxa"/>
          </w:tcPr>
          <w:p w:rsidR="00DC0843" w:rsidRPr="00621D4B" w:rsidRDefault="00DC0843" w:rsidP="00DC084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Systematyczne 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>zabawy ruchowe i ćwiczenia</w:t>
            </w: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gimnastyczne z </w:t>
            </w: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>wykorzystaniem różnorodnych przyborów podcz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as pobytu dziecka w przedszkolu.</w:t>
            </w:r>
          </w:p>
          <w:p w:rsidR="00DC0843" w:rsidRPr="00B20ECD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DC0843" w:rsidRDefault="00DC0843" w:rsidP="00DC084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Systematyczne wyjścia z dziećmi na boisko przedszkolne, do ogrodu przedszkolnego, zapewnienie dzieciom możliwości do aktywnego wypoczynku i realizowania własnych potrzeb ruchowych, wdrażanie do przestrzegania zasad bezpieczeństwa podczas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orzystania z zabawek terenowych.</w:t>
            </w:r>
          </w:p>
          <w:p w:rsidR="00DC0843" w:rsidRPr="00DC0843" w:rsidRDefault="00DC0843" w:rsidP="00DC0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OLIMPIADA SPORTOWA </w:t>
            </w:r>
            <w:r w:rsidR="00B8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SPORTOWY DZIEŃ DZIECKA- </w:t>
            </w:r>
            <w:bookmarkStart w:id="0" w:name="_GoBack"/>
            <w:bookmarkEnd w:id="0"/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 xml:space="preserve">oznawanie i przestrzeganie zasad zdrowej rywalizacji sportowej, rozwijanie odporności emocjonalnej w sytuacjach porażki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zwycięstwa.</w:t>
            </w:r>
          </w:p>
          <w:p w:rsidR="00472A76" w:rsidRPr="00472A76" w:rsidRDefault="00472A76" w:rsidP="00472A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76" w:rsidRPr="00C8298E" w:rsidRDefault="00472A76" w:rsidP="00C8298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 dzieci</w:t>
            </w:r>
            <w:r w:rsidR="00C8298E">
              <w:rPr>
                <w:rFonts w:ascii="Times New Roman" w:hAnsi="Times New Roman" w:cs="Times New Roman"/>
                <w:sz w:val="24"/>
                <w:szCs w:val="24"/>
              </w:rPr>
              <w:t xml:space="preserve"> wraz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</w:t>
            </w:r>
            <w:r w:rsidR="00C8298E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rozwijania aktywności fizycznej poprzez udział w lokalnych</w:t>
            </w:r>
            <w:r w:rsidR="00C8298E">
              <w:rPr>
                <w:rFonts w:ascii="Times New Roman" w:hAnsi="Times New Roman" w:cs="Times New Roman"/>
                <w:sz w:val="24"/>
                <w:szCs w:val="24"/>
              </w:rPr>
              <w:t xml:space="preserve"> wydarzeniach sportowych, takich jak, m.in.: </w:t>
            </w:r>
            <w:r w:rsidR="00C8298E" w:rsidRPr="00C8298E">
              <w:rPr>
                <w:rFonts w:ascii="Times New Roman" w:hAnsi="Times New Roman" w:cs="Times New Roman"/>
                <w:b/>
                <w:sz w:val="24"/>
                <w:szCs w:val="24"/>
              </w:rPr>
              <w:t>Łowicki Półmaraton Jesieni</w:t>
            </w:r>
            <w:r w:rsidR="00C8298E">
              <w:rPr>
                <w:rFonts w:ascii="Times New Roman" w:hAnsi="Times New Roman" w:cs="Times New Roman"/>
                <w:sz w:val="24"/>
                <w:szCs w:val="24"/>
              </w:rPr>
              <w:t xml:space="preserve"> (wspólne dopingowanie zawodników wraz z przedszkolakami i rodzicami) </w:t>
            </w:r>
            <w:r w:rsidR="00C8298E" w:rsidRPr="00C8298E">
              <w:rPr>
                <w:rFonts w:ascii="Times New Roman" w:hAnsi="Times New Roman" w:cs="Times New Roman"/>
                <w:b/>
                <w:sz w:val="24"/>
                <w:szCs w:val="24"/>
              </w:rPr>
              <w:t>Bieg Papieski</w:t>
            </w:r>
            <w:r w:rsidR="00C8298E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C8298E" w:rsidRPr="00C8298E">
              <w:rPr>
                <w:rFonts w:ascii="Times New Roman" w:hAnsi="Times New Roman" w:cs="Times New Roman"/>
                <w:b/>
                <w:sz w:val="24"/>
                <w:szCs w:val="24"/>
              </w:rPr>
              <w:t>Bieg Tropem Wilczym.</w:t>
            </w:r>
          </w:p>
          <w:p w:rsidR="00C8298E" w:rsidRPr="00C8298E" w:rsidRDefault="00C8298E" w:rsidP="00C829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8E" w:rsidRPr="00B20ECD" w:rsidRDefault="00C8298E" w:rsidP="00C8298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krajoznawstwa i turystki w formie </w:t>
            </w:r>
            <w:r w:rsidRPr="0009085D">
              <w:rPr>
                <w:rFonts w:ascii="Times New Roman" w:hAnsi="Times New Roman" w:cs="Times New Roman"/>
                <w:b/>
                <w:sz w:val="24"/>
                <w:szCs w:val="24"/>
              </w:rPr>
              <w:t>wycieczek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dostosowanych do wieku, zainteresowań</w:t>
            </w:r>
            <w:r w:rsidR="0009085D">
              <w:rPr>
                <w:rFonts w:ascii="Times New Roman" w:hAnsi="Times New Roman" w:cs="Times New Roman"/>
                <w:sz w:val="24"/>
                <w:szCs w:val="24"/>
              </w:rPr>
              <w:t xml:space="preserve"> oraz możliwości zdrowotnych dzieci.</w:t>
            </w:r>
          </w:p>
        </w:tc>
        <w:tc>
          <w:tcPr>
            <w:tcW w:w="1730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C" w:rsidRDefault="00272A7C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3" w:rsidRPr="00B20ECD" w:rsidTr="00F075CE">
        <w:trPr>
          <w:trHeight w:val="748"/>
        </w:trPr>
        <w:tc>
          <w:tcPr>
            <w:tcW w:w="3119" w:type="dxa"/>
          </w:tcPr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ZDROWE ŻYWIENIE</w:t>
            </w:r>
          </w:p>
        </w:tc>
        <w:tc>
          <w:tcPr>
            <w:tcW w:w="5925" w:type="dxa"/>
          </w:tcPr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621D4B" w:rsidRDefault="00DC0843" w:rsidP="00DC084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>Codzienne urozmaicone i zbi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lansowane posiłki w przedszkolu.</w:t>
            </w:r>
            <w:r w:rsidRPr="00621D4B">
              <w:rPr>
                <w:rFonts w:ascii="Times New Roman" w:hAnsi="Times New Roman" w:cs="Times New Roman"/>
                <w:sz w:val="24"/>
                <w:szCs w:val="24"/>
              </w:rPr>
              <w:t xml:space="preserve"> Zachęcanie dzieci do zjadania owoców, warzyw oraz surów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podczas pobytu w przedszkolu.</w:t>
            </w:r>
            <w:r w:rsidR="00B04EF6">
              <w:rPr>
                <w:rFonts w:ascii="Times New Roman" w:hAnsi="Times New Roman" w:cs="Times New Roman"/>
                <w:sz w:val="24"/>
                <w:szCs w:val="24"/>
              </w:rPr>
              <w:t xml:space="preserve"> Umieszczanie jadłospisu na tablicy dla rodziców.</w:t>
            </w:r>
          </w:p>
          <w:p w:rsidR="00DC0843" w:rsidRPr="00DC0843" w:rsidRDefault="00DC0843" w:rsidP="00DC0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>Zajęcia kulinarne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Dzieci  samodzielnie przygotowują w każdą środę podwieczorek „</w:t>
            </w:r>
            <w:r w:rsidRPr="00DC0843">
              <w:rPr>
                <w:rFonts w:ascii="Times New Roman" w:hAnsi="Times New Roman" w:cs="Times New Roman"/>
                <w:b/>
                <w:sz w:val="24"/>
                <w:szCs w:val="24"/>
              </w:rPr>
              <w:t>Kanapki - zrób to 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094348">
              <w:t xml:space="preserve"> </w:t>
            </w:r>
            <w:r w:rsidRPr="00094348">
              <w:rPr>
                <w:rFonts w:ascii="Times New Roman" w:hAnsi="Times New Roman" w:cs="Times New Roman"/>
                <w:sz w:val="24"/>
                <w:szCs w:val="24"/>
              </w:rPr>
              <w:t>Przygotowywanie przez dzieci zdrowych potraw z przestrzeganiem zasad higieny i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EF6" w:rsidRPr="00B04EF6" w:rsidRDefault="00B04EF6" w:rsidP="00B04E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B04EF6" w:rsidP="00F075CE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Przygotowywanie </w:t>
            </w:r>
            <w:r w:rsidRPr="00B04EF6">
              <w:rPr>
                <w:rFonts w:ascii="Times New Roman" w:hAnsi="Times New Roman" w:cs="Times New Roman"/>
                <w:b/>
                <w:sz w:val="24"/>
                <w:szCs w:val="24"/>
              </w:rPr>
              <w:t>zdrowych przekąsek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 w:rsidRPr="00B04EF6">
              <w:rPr>
                <w:rFonts w:ascii="Times New Roman" w:hAnsi="Times New Roman" w:cs="Times New Roman"/>
                <w:b/>
                <w:sz w:val="24"/>
                <w:szCs w:val="24"/>
              </w:rPr>
              <w:t>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uroczystości przedszkolne: Dzień Nauczyciela, Pasowanie, Jasełka, Dzień Babci i Dziadka, Wielkanocne Jajeczko, Piknik Rodzinny.</w:t>
            </w:r>
          </w:p>
          <w:p w:rsidR="00B04EF6" w:rsidRPr="00B04EF6" w:rsidRDefault="00B04EF6" w:rsidP="00B04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KONKURS  MIĘDZYGRUPOWY PIOSENKI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20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ZDROWIU</w:t>
            </w:r>
            <w:r w:rsidRPr="00B2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okazji Światowego Dnia Zdrowia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298E" w:rsidRPr="00C8298E" w:rsidRDefault="00C8298E" w:rsidP="00C829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0ECD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DC0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3" w:rsidRPr="00B20ECD" w:rsidTr="00F075CE">
        <w:trPr>
          <w:trHeight w:val="748"/>
        </w:trPr>
        <w:tc>
          <w:tcPr>
            <w:tcW w:w="3119" w:type="dxa"/>
          </w:tcPr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Default="00DC0843" w:rsidP="00F075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ECD">
              <w:rPr>
                <w:rFonts w:ascii="Times New Roman" w:hAnsi="Times New Roman" w:cs="Times New Roman"/>
                <w:sz w:val="32"/>
                <w:szCs w:val="32"/>
              </w:rPr>
              <w:t>HIGIENA OSOBISTA</w:t>
            </w:r>
          </w:p>
        </w:tc>
        <w:tc>
          <w:tcPr>
            <w:tcW w:w="5925" w:type="dxa"/>
          </w:tcPr>
          <w:p w:rsidR="00DC0843" w:rsidRPr="00272A7C" w:rsidRDefault="00DC0843" w:rsidP="00272A7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F528F">
              <w:rPr>
                <w:rFonts w:ascii="Times New Roman" w:hAnsi="Times New Roman" w:cs="Times New Roman"/>
                <w:b/>
                <w:sz w:val="24"/>
                <w:szCs w:val="24"/>
              </w:rPr>
              <w:t>Czyste ręce to podstawa i już zdrowa jest zabawa”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Codzienne kształtowanie nawyków higienicznych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50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mówi</w:t>
            </w:r>
            <w:r w:rsidR="00B8502A">
              <w:rPr>
                <w:rFonts w:ascii="Times New Roman" w:hAnsi="Times New Roman" w:cs="Times New Roman"/>
                <w:sz w:val="24"/>
                <w:szCs w:val="24"/>
              </w:rPr>
              <w:t>enie z dziećmi etapów mycia rąk, c</w:t>
            </w:r>
            <w:r w:rsidR="00B8502A" w:rsidRPr="00B8502A">
              <w:rPr>
                <w:rFonts w:ascii="Times New Roman" w:hAnsi="Times New Roman" w:cs="Times New Roman"/>
                <w:sz w:val="24"/>
                <w:szCs w:val="24"/>
              </w:rPr>
              <w:t xml:space="preserve">zęste ćwiczenia praktyczne wyrabiające nawyk prawidłowego mycia rąk 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(umieszczenie w łazienkach odpowiednich etykiet obrazkowych),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 samodzielne korzystanie z toalety,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mycie rąk po wyjściu z toalety,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 posiłkiem, po posiłku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, umieszczenie w łazienkach kolorowych etykiet</w:t>
            </w:r>
            <w:r w:rsidR="00B04EF6">
              <w:rPr>
                <w:rFonts w:ascii="Times New Roman" w:hAnsi="Times New Roman" w:cs="Times New Roman"/>
                <w:sz w:val="24"/>
                <w:szCs w:val="24"/>
              </w:rPr>
              <w:t>, poranne szczotkowanie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 xml:space="preserve"> zębów po śniadaniu</w:t>
            </w:r>
            <w:r w:rsidR="00B0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omówienie etapów mycia zębów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2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43" w:rsidRPr="00B20ECD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Pr="00216E4C" w:rsidRDefault="00DC0843" w:rsidP="00DC0843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>Codzienne szczotkowanie zębów po śniadaniu.</w:t>
            </w:r>
          </w:p>
          <w:p w:rsidR="00DC0843" w:rsidRPr="00B20ECD" w:rsidRDefault="00DC0843" w:rsidP="00F075CE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43" w:rsidRPr="00C8298E" w:rsidRDefault="00DC0843" w:rsidP="00F075CE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Promowanie zdrowego stylu życia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 xml:space="preserve">  poprzez kontakt dzieci z </w:t>
            </w:r>
            <w:r w:rsidRPr="00216E4C">
              <w:rPr>
                <w:rFonts w:ascii="Times New Roman" w:hAnsi="Times New Roman" w:cs="Times New Roman"/>
                <w:b/>
                <w:sz w:val="24"/>
                <w:szCs w:val="24"/>
              </w:rPr>
              <w:t>literaturą dziecięcą</w:t>
            </w:r>
            <w:r w:rsidRPr="00216E4C">
              <w:rPr>
                <w:rFonts w:ascii="Times New Roman" w:hAnsi="Times New Roman" w:cs="Times New Roman"/>
                <w:sz w:val="24"/>
                <w:szCs w:val="24"/>
              </w:rPr>
              <w:t>: opowiadaniami, bajkami, wierszami ( Przykład: „Grzebień i sz</w:t>
            </w:r>
            <w:r w:rsidR="00B04EF6">
              <w:rPr>
                <w:rFonts w:ascii="Times New Roman" w:hAnsi="Times New Roman" w:cs="Times New Roman"/>
                <w:sz w:val="24"/>
                <w:szCs w:val="24"/>
              </w:rPr>
              <w:t>czotka” , „Brudas” J. Brzechwy).</w:t>
            </w:r>
          </w:p>
        </w:tc>
        <w:tc>
          <w:tcPr>
            <w:tcW w:w="1730" w:type="dxa"/>
          </w:tcPr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272A7C" w:rsidP="00272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0843" w:rsidRPr="00B20ECD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272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272A7C" w:rsidP="00472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0843" w:rsidRPr="00B20ECD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Default="00DC0843" w:rsidP="00F07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76" w:rsidRDefault="00472A76" w:rsidP="00472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3" w:rsidRPr="00B20ECD" w:rsidRDefault="00B04EF6" w:rsidP="00B04E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DC0843" w:rsidRPr="00B20ECD" w:rsidRDefault="00DC0843" w:rsidP="00DC0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76" w:rsidRDefault="00472A76" w:rsidP="00DC0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43" w:rsidRPr="00B20ECD" w:rsidRDefault="00DC0843" w:rsidP="00DC0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 xml:space="preserve">Opracował </w:t>
      </w:r>
      <w:r>
        <w:rPr>
          <w:rFonts w:ascii="Times New Roman" w:hAnsi="Times New Roman" w:cs="Times New Roman"/>
          <w:b/>
          <w:sz w:val="28"/>
          <w:szCs w:val="28"/>
        </w:rPr>
        <w:t>Zespół ds. Promocji Z</w:t>
      </w:r>
      <w:r w:rsidRPr="00B20ECD">
        <w:rPr>
          <w:rFonts w:ascii="Times New Roman" w:hAnsi="Times New Roman" w:cs="Times New Roman"/>
          <w:b/>
          <w:sz w:val="28"/>
          <w:szCs w:val="28"/>
        </w:rPr>
        <w:t>drowia:</w:t>
      </w:r>
    </w:p>
    <w:p w:rsidR="00DC0843" w:rsidRPr="00B20ECD" w:rsidRDefault="00DC0843" w:rsidP="00DC0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sz w:val="28"/>
          <w:szCs w:val="28"/>
        </w:rPr>
        <w:t xml:space="preserve">Sylwia Zabost – koordynator </w:t>
      </w:r>
    </w:p>
    <w:p w:rsidR="00DC0843" w:rsidRPr="00B20ECD" w:rsidRDefault="00DC0843" w:rsidP="00DC0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CD">
        <w:rPr>
          <w:rFonts w:ascii="Times New Roman" w:hAnsi="Times New Roman" w:cs="Times New Roman"/>
          <w:sz w:val="28"/>
          <w:szCs w:val="28"/>
        </w:rPr>
        <w:t>Ewa Rutkowska - członek zespołu</w:t>
      </w:r>
    </w:p>
    <w:p w:rsidR="00DC0843" w:rsidRPr="00B20ECD" w:rsidRDefault="00B04EF6" w:rsidP="00DC0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Trydulska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-Kowalik </w:t>
      </w:r>
      <w:r w:rsidR="00DC0843" w:rsidRPr="00B20ECD">
        <w:rPr>
          <w:rFonts w:ascii="Times New Roman" w:hAnsi="Times New Roman" w:cs="Times New Roman"/>
          <w:sz w:val="28"/>
          <w:szCs w:val="28"/>
        </w:rPr>
        <w:t xml:space="preserve"> - członek zespołu</w:t>
      </w:r>
    </w:p>
    <w:p w:rsidR="00DC0843" w:rsidRPr="00B20ECD" w:rsidRDefault="00DC0843" w:rsidP="00DC0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43" w:rsidRPr="00B20ECD" w:rsidRDefault="00DC0843" w:rsidP="00DC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31" w:rsidRDefault="001A1231"/>
    <w:sectPr w:rsidR="001A12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02A">
      <w:pPr>
        <w:spacing w:after="0" w:line="240" w:lineRule="auto"/>
      </w:pPr>
      <w:r>
        <w:separator/>
      </w:r>
    </w:p>
  </w:endnote>
  <w:endnote w:type="continuationSeparator" w:id="0">
    <w:p w:rsidR="00000000" w:rsidRDefault="00B8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351146"/>
      <w:docPartObj>
        <w:docPartGallery w:val="Page Numbers (Bottom of Page)"/>
        <w:docPartUnique/>
      </w:docPartObj>
    </w:sdtPr>
    <w:sdtEndPr/>
    <w:sdtContent>
      <w:p w:rsidR="003F41D2" w:rsidRDefault="00090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2A">
          <w:rPr>
            <w:noProof/>
          </w:rPr>
          <w:t>4</w:t>
        </w:r>
        <w:r>
          <w:fldChar w:fldCharType="end"/>
        </w:r>
      </w:p>
    </w:sdtContent>
  </w:sdt>
  <w:p w:rsidR="003F41D2" w:rsidRDefault="00B85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502A">
      <w:pPr>
        <w:spacing w:after="0" w:line="240" w:lineRule="auto"/>
      </w:pPr>
      <w:r>
        <w:separator/>
      </w:r>
    </w:p>
  </w:footnote>
  <w:footnote w:type="continuationSeparator" w:id="0">
    <w:p w:rsidR="00000000" w:rsidRDefault="00B8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F3620"/>
    <w:multiLevelType w:val="hybridMultilevel"/>
    <w:tmpl w:val="07B8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4FC5"/>
    <w:multiLevelType w:val="hybridMultilevel"/>
    <w:tmpl w:val="2C94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5F96"/>
    <w:multiLevelType w:val="hybridMultilevel"/>
    <w:tmpl w:val="F79E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6037"/>
    <w:multiLevelType w:val="hybridMultilevel"/>
    <w:tmpl w:val="DD0E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1BE3"/>
    <w:multiLevelType w:val="hybridMultilevel"/>
    <w:tmpl w:val="A11E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43"/>
    <w:rsid w:val="0009085D"/>
    <w:rsid w:val="001A1231"/>
    <w:rsid w:val="00272A7C"/>
    <w:rsid w:val="00472A76"/>
    <w:rsid w:val="00B04EF6"/>
    <w:rsid w:val="00B8502A"/>
    <w:rsid w:val="00C8298E"/>
    <w:rsid w:val="00D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DEA3-4E9C-4AC5-9379-9F126B1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43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843"/>
    <w:pPr>
      <w:ind w:left="720"/>
      <w:contextualSpacing/>
    </w:pPr>
  </w:style>
  <w:style w:type="table" w:styleId="Tabela-Siatka">
    <w:name w:val="Table Grid"/>
    <w:basedOn w:val="Standardowy"/>
    <w:uiPriority w:val="39"/>
    <w:rsid w:val="00DC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C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pzab</dc:creator>
  <cp:keywords/>
  <dc:description/>
  <cp:lastModifiedBy>pzab</cp:lastModifiedBy>
  <cp:revision>2</cp:revision>
  <dcterms:created xsi:type="dcterms:W3CDTF">2023-09-13T20:16:00Z</dcterms:created>
  <dcterms:modified xsi:type="dcterms:W3CDTF">2023-09-14T08:45:00Z</dcterms:modified>
</cp:coreProperties>
</file>